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4A9" w:rsidRPr="005546E7" w:rsidRDefault="005546E7">
      <w:pPr>
        <w:spacing w:before="74"/>
        <w:ind w:left="610" w:right="584"/>
        <w:jc w:val="center"/>
        <w:rPr>
          <w:b/>
          <w:sz w:val="24"/>
        </w:rPr>
      </w:pPr>
      <w:bookmarkStart w:id="0" w:name="_GoBack"/>
      <w:bookmarkEnd w:id="0"/>
      <w:r w:rsidRPr="005546E7">
        <w:rPr>
          <w:b/>
          <w:sz w:val="24"/>
        </w:rPr>
        <w:t>The Olga Harris &amp; Bob Harris Family’ Journey to Yellow Springs</w:t>
      </w:r>
    </w:p>
    <w:p w:rsidR="006A74A9" w:rsidRPr="005546E7" w:rsidRDefault="006A74A9">
      <w:pPr>
        <w:pStyle w:val="Textoindependiente"/>
        <w:spacing w:before="10"/>
        <w:ind w:left="0" w:right="0" w:firstLine="0"/>
        <w:rPr>
          <w:b/>
          <w:sz w:val="24"/>
        </w:rPr>
      </w:pPr>
    </w:p>
    <w:p w:rsidR="006A74A9" w:rsidRPr="005546E7" w:rsidRDefault="005546E7">
      <w:pPr>
        <w:pStyle w:val="Textoindependiente"/>
        <w:spacing w:before="1"/>
        <w:rPr>
          <w:sz w:val="24"/>
        </w:rPr>
      </w:pPr>
      <w:r w:rsidRPr="005546E7">
        <w:rPr>
          <w:spacing w:val="-10"/>
          <w:sz w:val="24"/>
        </w:rPr>
        <w:t xml:space="preserve">Olga and Bob Harris </w:t>
      </w:r>
      <w:r w:rsidRPr="005546E7">
        <w:rPr>
          <w:sz w:val="24"/>
        </w:rPr>
        <w:t xml:space="preserve">were married in Philadelphia, </w:t>
      </w:r>
      <w:r w:rsidRPr="005546E7">
        <w:rPr>
          <w:spacing w:val="-11"/>
          <w:sz w:val="24"/>
        </w:rPr>
        <w:t xml:space="preserve">PA </w:t>
      </w:r>
      <w:r w:rsidRPr="005546E7">
        <w:rPr>
          <w:sz w:val="24"/>
        </w:rPr>
        <w:t xml:space="preserve">in December 1960 and moved to Ohio shortly thereafter. Their first home, a small house in Dayton, Ohio was perfect for the two of them until their oldest daughter, Angela, was born in December of 1961. </w:t>
      </w:r>
      <w:r w:rsidRPr="005546E7">
        <w:rPr>
          <w:spacing w:val="-10"/>
          <w:sz w:val="24"/>
        </w:rPr>
        <w:t xml:space="preserve">They </w:t>
      </w:r>
      <w:r w:rsidRPr="005546E7">
        <w:rPr>
          <w:sz w:val="24"/>
        </w:rPr>
        <w:t>moved from the small house to at two-bedroom apartment in Dayton, where they</w:t>
      </w:r>
      <w:r w:rsidRPr="005546E7">
        <w:rPr>
          <w:spacing w:val="-10"/>
          <w:sz w:val="24"/>
        </w:rPr>
        <w:t xml:space="preserve"> </w:t>
      </w:r>
      <w:r w:rsidRPr="005546E7">
        <w:rPr>
          <w:sz w:val="24"/>
        </w:rPr>
        <w:t>lived until their second daughter, Anne, was born in 1966.</w:t>
      </w:r>
    </w:p>
    <w:p w:rsidR="006A74A9" w:rsidRPr="005546E7" w:rsidRDefault="005546E7">
      <w:pPr>
        <w:pStyle w:val="Textoindependiente"/>
        <w:rPr>
          <w:sz w:val="24"/>
        </w:rPr>
      </w:pPr>
      <w:r w:rsidRPr="005546E7">
        <w:rPr>
          <w:sz w:val="24"/>
        </w:rPr>
        <w:t>By that time the couple was thinking about A</w:t>
      </w:r>
      <w:r>
        <w:rPr>
          <w:sz w:val="24"/>
        </w:rPr>
        <w:t>ngela and her school choices. They</w:t>
      </w:r>
      <w:r w:rsidRPr="005546E7">
        <w:rPr>
          <w:sz w:val="24"/>
        </w:rPr>
        <w:t xml:space="preserve"> began to</w:t>
      </w:r>
      <w:r>
        <w:rPr>
          <w:sz w:val="24"/>
        </w:rPr>
        <w:t xml:space="preserve"> search for a house to raise their children in and began their</w:t>
      </w:r>
      <w:r w:rsidRPr="005546E7">
        <w:rPr>
          <w:sz w:val="24"/>
        </w:rPr>
        <w:t xml:space="preserve"> search in Dayton, which was then very segregated. Housing choice</w:t>
      </w:r>
      <w:r>
        <w:rPr>
          <w:sz w:val="24"/>
        </w:rPr>
        <w:t>s were</w:t>
      </w:r>
      <w:r w:rsidRPr="005546E7">
        <w:rPr>
          <w:sz w:val="24"/>
        </w:rPr>
        <w:t xml:space="preserve"> in short suppl</w:t>
      </w:r>
      <w:r>
        <w:rPr>
          <w:sz w:val="24"/>
        </w:rPr>
        <w:t>y. As the days began to bring them</w:t>
      </w:r>
      <w:r w:rsidRPr="005546E7">
        <w:rPr>
          <w:sz w:val="24"/>
        </w:rPr>
        <w:t xml:space="preserve"> cl</w:t>
      </w:r>
      <w:r>
        <w:rPr>
          <w:sz w:val="24"/>
        </w:rPr>
        <w:t>oser to September and school, they began to get nervous. They</w:t>
      </w:r>
      <w:r w:rsidRPr="005546E7">
        <w:rPr>
          <w:sz w:val="24"/>
        </w:rPr>
        <w:t xml:space="preserve"> applied at </w:t>
      </w:r>
      <w:r w:rsidRPr="005546E7">
        <w:rPr>
          <w:i/>
          <w:sz w:val="24"/>
        </w:rPr>
        <w:t xml:space="preserve">Miami Valley School </w:t>
      </w:r>
      <w:r w:rsidRPr="005546E7">
        <w:rPr>
          <w:sz w:val="24"/>
        </w:rPr>
        <w:t>in Dayton, and were accepted but the daily drive with two young children each day for a three-hour cl</w:t>
      </w:r>
      <w:r>
        <w:rPr>
          <w:sz w:val="24"/>
        </w:rPr>
        <w:t>ass did not seem feasible. So they kept exploring their</w:t>
      </w:r>
      <w:r w:rsidRPr="005546E7">
        <w:rPr>
          <w:sz w:val="24"/>
        </w:rPr>
        <w:t xml:space="preserve"> options.</w:t>
      </w:r>
    </w:p>
    <w:p w:rsidR="006A74A9" w:rsidRPr="005546E7" w:rsidRDefault="005546E7">
      <w:pPr>
        <w:pStyle w:val="Textoindependiente"/>
        <w:rPr>
          <w:sz w:val="24"/>
        </w:rPr>
      </w:pPr>
      <w:r w:rsidRPr="005546E7">
        <w:rPr>
          <w:sz w:val="24"/>
        </w:rPr>
        <w:t>Carl Green</w:t>
      </w:r>
      <w:r>
        <w:rPr>
          <w:sz w:val="24"/>
        </w:rPr>
        <w:t>e, an engineer of color at Wright-Patterson Air Force Base (WPAFB), suggested that they</w:t>
      </w:r>
      <w:r w:rsidRPr="005546E7">
        <w:rPr>
          <w:sz w:val="24"/>
        </w:rPr>
        <w:t xml:space="preserve"> come to Yellow Springs where he and his wife Teresa lived</w:t>
      </w:r>
      <w:r>
        <w:rPr>
          <w:sz w:val="24"/>
        </w:rPr>
        <w:t xml:space="preserve"> with their children. He told them</w:t>
      </w:r>
      <w:r w:rsidRPr="005546E7">
        <w:rPr>
          <w:sz w:val="24"/>
        </w:rPr>
        <w:t xml:space="preserve"> how great the place </w:t>
      </w:r>
      <w:r>
        <w:rPr>
          <w:sz w:val="24"/>
        </w:rPr>
        <w:t>was for living and schooling. The Harrises</w:t>
      </w:r>
      <w:r w:rsidRPr="005546E7">
        <w:rPr>
          <w:sz w:val="24"/>
        </w:rPr>
        <w:t xml:space="preserve"> spent one Saturday riding around and checking out housin</w:t>
      </w:r>
      <w:r>
        <w:rPr>
          <w:sz w:val="24"/>
        </w:rPr>
        <w:t>g. By the end of the day they</w:t>
      </w:r>
      <w:r w:rsidRPr="005546E7">
        <w:rPr>
          <w:sz w:val="24"/>
        </w:rPr>
        <w:t xml:space="preserve"> were </w:t>
      </w:r>
      <w:r>
        <w:rPr>
          <w:sz w:val="24"/>
        </w:rPr>
        <w:t>convinced that this was where they</w:t>
      </w:r>
      <w:r w:rsidRPr="005546E7">
        <w:rPr>
          <w:sz w:val="24"/>
        </w:rPr>
        <w:t xml:space="preserve"> would find housing and raise </w:t>
      </w:r>
      <w:r>
        <w:rPr>
          <w:sz w:val="24"/>
        </w:rPr>
        <w:t xml:space="preserve">their </w:t>
      </w:r>
      <w:r w:rsidRPr="005546E7">
        <w:rPr>
          <w:sz w:val="24"/>
        </w:rPr>
        <w:t>children. It seemed too good to be true.</w:t>
      </w:r>
    </w:p>
    <w:p w:rsidR="006A74A9" w:rsidRPr="005546E7" w:rsidRDefault="005546E7">
      <w:pPr>
        <w:pStyle w:val="Textoindependiente"/>
        <w:ind w:right="165"/>
        <w:rPr>
          <w:sz w:val="24"/>
        </w:rPr>
      </w:pPr>
      <w:r>
        <w:rPr>
          <w:sz w:val="24"/>
        </w:rPr>
        <w:t>They</w:t>
      </w:r>
      <w:r w:rsidRPr="005546E7">
        <w:rPr>
          <w:sz w:val="24"/>
        </w:rPr>
        <w:t xml:space="preserve"> subscribed to the </w:t>
      </w:r>
      <w:r w:rsidRPr="005546E7">
        <w:rPr>
          <w:i/>
          <w:sz w:val="24"/>
        </w:rPr>
        <w:t xml:space="preserve">Yellow Springs News </w:t>
      </w:r>
      <w:r w:rsidRPr="005546E7">
        <w:rPr>
          <w:sz w:val="24"/>
        </w:rPr>
        <w:t>and</w:t>
      </w:r>
      <w:r>
        <w:rPr>
          <w:sz w:val="24"/>
        </w:rPr>
        <w:t xml:space="preserve"> followed its housing market. They</w:t>
      </w:r>
      <w:r w:rsidRPr="005546E7">
        <w:rPr>
          <w:sz w:val="24"/>
        </w:rPr>
        <w:t xml:space="preserve"> found and explored a few places, but did </w:t>
      </w:r>
      <w:r>
        <w:rPr>
          <w:sz w:val="24"/>
        </w:rPr>
        <w:t>not find what they</w:t>
      </w:r>
      <w:r w:rsidRPr="005546E7">
        <w:rPr>
          <w:sz w:val="24"/>
        </w:rPr>
        <w:t xml:space="preserve"> wan</w:t>
      </w:r>
      <w:r>
        <w:rPr>
          <w:sz w:val="24"/>
        </w:rPr>
        <w:t>ted. Time was getting short.  They</w:t>
      </w:r>
      <w:r w:rsidRPr="005546E7">
        <w:rPr>
          <w:sz w:val="24"/>
        </w:rPr>
        <w:t xml:space="preserve"> found a small house that the children l</w:t>
      </w:r>
      <w:r>
        <w:rPr>
          <w:sz w:val="24"/>
        </w:rPr>
        <w:t>oved, but it was very tiny and th</w:t>
      </w:r>
      <w:r w:rsidRPr="005546E7">
        <w:rPr>
          <w:sz w:val="24"/>
        </w:rPr>
        <w:t>e</w:t>
      </w:r>
      <w:r>
        <w:rPr>
          <w:sz w:val="24"/>
        </w:rPr>
        <w:t>y</w:t>
      </w:r>
      <w:r w:rsidRPr="005546E7">
        <w:rPr>
          <w:sz w:val="24"/>
        </w:rPr>
        <w:t xml:space="preserve"> thought they would soon outgrow it.</w:t>
      </w:r>
    </w:p>
    <w:p w:rsidR="006A74A9" w:rsidRPr="005546E7" w:rsidRDefault="005546E7">
      <w:pPr>
        <w:pStyle w:val="Textoindependiente"/>
        <w:rPr>
          <w:sz w:val="24"/>
        </w:rPr>
      </w:pPr>
      <w:r>
        <w:rPr>
          <w:sz w:val="24"/>
        </w:rPr>
        <w:t>One day th</w:t>
      </w:r>
      <w:r w:rsidRPr="005546E7">
        <w:rPr>
          <w:sz w:val="24"/>
        </w:rPr>
        <w:t>e</w:t>
      </w:r>
      <w:r>
        <w:rPr>
          <w:sz w:val="24"/>
        </w:rPr>
        <w:t>y</w:t>
      </w:r>
      <w:r w:rsidRPr="005546E7">
        <w:rPr>
          <w:sz w:val="24"/>
        </w:rPr>
        <w:t xml:space="preserve"> checked out a house that was '</w:t>
      </w:r>
      <w:r w:rsidRPr="005546E7">
        <w:rPr>
          <w:i/>
          <w:sz w:val="24"/>
        </w:rPr>
        <w:t>for rent</w:t>
      </w:r>
      <w:r w:rsidRPr="005546E7">
        <w:rPr>
          <w:sz w:val="24"/>
        </w:rPr>
        <w:t>' and, lo and</w:t>
      </w:r>
      <w:r>
        <w:rPr>
          <w:sz w:val="24"/>
        </w:rPr>
        <w:t xml:space="preserve"> behold, it was the same house th</w:t>
      </w:r>
      <w:r w:rsidRPr="005546E7">
        <w:rPr>
          <w:sz w:val="24"/>
        </w:rPr>
        <w:t>e</w:t>
      </w:r>
      <w:r>
        <w:rPr>
          <w:sz w:val="24"/>
        </w:rPr>
        <w:t>y</w:t>
      </w:r>
      <w:r w:rsidRPr="005546E7">
        <w:rPr>
          <w:sz w:val="24"/>
        </w:rPr>
        <w:t xml:space="preserve"> liked but </w:t>
      </w:r>
      <w:r>
        <w:rPr>
          <w:sz w:val="24"/>
        </w:rPr>
        <w:t>earlier thought was too small. Th</w:t>
      </w:r>
      <w:r w:rsidRPr="005546E7">
        <w:rPr>
          <w:sz w:val="24"/>
        </w:rPr>
        <w:t>e</w:t>
      </w:r>
      <w:r>
        <w:rPr>
          <w:sz w:val="24"/>
        </w:rPr>
        <w:t>y</w:t>
      </w:r>
      <w:r w:rsidRPr="005546E7">
        <w:rPr>
          <w:sz w:val="24"/>
        </w:rPr>
        <w:t xml:space="preserve"> immediately rented it and moved in. It was a three-bedroom home on Lisa Lane.</w:t>
      </w:r>
    </w:p>
    <w:p w:rsidR="006A74A9" w:rsidRPr="005546E7" w:rsidRDefault="005546E7">
      <w:pPr>
        <w:pStyle w:val="Textoindependiente"/>
        <w:rPr>
          <w:sz w:val="24"/>
        </w:rPr>
      </w:pPr>
      <w:r>
        <w:rPr>
          <w:sz w:val="24"/>
        </w:rPr>
        <w:t>The day the Harris family</w:t>
      </w:r>
      <w:r w:rsidRPr="005546E7">
        <w:rPr>
          <w:sz w:val="24"/>
        </w:rPr>
        <w:t xml:space="preserve"> moved in was a wonderful experience; every neighbor came over and introduced themselves, bringing something: food, soda, simple things. That was an overwhelming experience and the kids immediately found friends – friends that remain their friends after more than fifty years.</w:t>
      </w:r>
    </w:p>
    <w:p w:rsidR="006A74A9" w:rsidRPr="005546E7" w:rsidRDefault="005546E7">
      <w:pPr>
        <w:pStyle w:val="Textoindependiente"/>
        <w:ind w:right="0"/>
        <w:rPr>
          <w:sz w:val="24"/>
        </w:rPr>
      </w:pPr>
      <w:r>
        <w:rPr>
          <w:sz w:val="24"/>
        </w:rPr>
        <w:t>The Harrises</w:t>
      </w:r>
      <w:r w:rsidRPr="005546E7">
        <w:rPr>
          <w:sz w:val="24"/>
        </w:rPr>
        <w:t xml:space="preserve"> lived in the h</w:t>
      </w:r>
      <w:r>
        <w:rPr>
          <w:sz w:val="24"/>
        </w:rPr>
        <w:t xml:space="preserve">ouse from 1967 to 1969. When they </w:t>
      </w:r>
      <w:r w:rsidRPr="005546E7">
        <w:rPr>
          <w:sz w:val="24"/>
        </w:rPr>
        <w:t>wer</w:t>
      </w:r>
      <w:r>
        <w:rPr>
          <w:sz w:val="24"/>
        </w:rPr>
        <w:t>e expecting our third child (their son Michael) they</w:t>
      </w:r>
      <w:r w:rsidRPr="005546E7">
        <w:rPr>
          <w:sz w:val="24"/>
        </w:rPr>
        <w:t xml:space="preserve"> were again on the hunt for a larger house.</w:t>
      </w:r>
    </w:p>
    <w:p w:rsidR="006A74A9" w:rsidRPr="005546E7" w:rsidRDefault="005546E7" w:rsidP="005546E7">
      <w:pPr>
        <w:pStyle w:val="Textoindependiente"/>
        <w:rPr>
          <w:sz w:val="24"/>
        </w:rPr>
      </w:pPr>
      <w:r w:rsidRPr="005546E7">
        <w:rPr>
          <w:sz w:val="24"/>
        </w:rPr>
        <w:t xml:space="preserve">Again, a person at WPAFB invited Bob to join him at an auction for houses that had been foreclosed on. The only items were a house and an apartment building in Yellow Springs. Bob bid on the house against two speculators, </w:t>
      </w:r>
      <w:r w:rsidRPr="005546E7">
        <w:rPr>
          <w:i/>
          <w:sz w:val="24"/>
        </w:rPr>
        <w:t xml:space="preserve">and won the bid! </w:t>
      </w:r>
      <w:r>
        <w:rPr>
          <w:sz w:val="24"/>
        </w:rPr>
        <w:t>The Harrises owned a house they</w:t>
      </w:r>
      <w:r w:rsidRPr="005546E7">
        <w:rPr>
          <w:sz w:val="24"/>
        </w:rPr>
        <w:t xml:space="preserve"> had never seen the inside of – on a street less</w:t>
      </w:r>
      <w:r>
        <w:rPr>
          <w:sz w:val="24"/>
        </w:rPr>
        <w:t xml:space="preserve"> than a block away from where they lived;  so th</w:t>
      </w:r>
      <w:r w:rsidRPr="005546E7">
        <w:rPr>
          <w:sz w:val="24"/>
        </w:rPr>
        <w:t>e</w:t>
      </w:r>
      <w:r>
        <w:rPr>
          <w:sz w:val="24"/>
        </w:rPr>
        <w:t>y</w:t>
      </w:r>
      <w:r w:rsidRPr="005546E7">
        <w:rPr>
          <w:sz w:val="24"/>
        </w:rPr>
        <w:t xml:space="preserve"> knew the neighborhood.</w:t>
      </w:r>
      <w:r>
        <w:rPr>
          <w:sz w:val="24"/>
        </w:rPr>
        <w:t xml:space="preserve"> They</w:t>
      </w:r>
      <w:r w:rsidRPr="005546E7">
        <w:rPr>
          <w:sz w:val="24"/>
        </w:rPr>
        <w:t xml:space="preserve"> move</w:t>
      </w:r>
      <w:r>
        <w:rPr>
          <w:sz w:val="24"/>
        </w:rPr>
        <w:t>d in during August 1969, and their</w:t>
      </w:r>
      <w:r w:rsidRPr="005546E7">
        <w:rPr>
          <w:sz w:val="24"/>
        </w:rPr>
        <w:t xml:space="preserve"> son was born in October </w:t>
      </w:r>
      <w:r>
        <w:rPr>
          <w:sz w:val="24"/>
        </w:rPr>
        <w:t xml:space="preserve">of </w:t>
      </w:r>
      <w:r w:rsidRPr="005546E7">
        <w:rPr>
          <w:sz w:val="24"/>
        </w:rPr>
        <w:t>the same year.</w:t>
      </w:r>
    </w:p>
    <w:p w:rsidR="006A74A9" w:rsidRPr="005546E7" w:rsidRDefault="005546E7">
      <w:pPr>
        <w:pStyle w:val="Textoindependiente"/>
        <w:ind w:right="566"/>
        <w:rPr>
          <w:sz w:val="24"/>
        </w:rPr>
      </w:pPr>
      <w:r>
        <w:rPr>
          <w:sz w:val="24"/>
        </w:rPr>
        <w:t>The Harris</w:t>
      </w:r>
      <w:r w:rsidRPr="005546E7">
        <w:rPr>
          <w:sz w:val="24"/>
        </w:rPr>
        <w:t xml:space="preserve"> children thrived in the Yellow Springs' school system; each graduated from Yellow Springs High to attend college and graduate: The Un</w:t>
      </w:r>
      <w:r>
        <w:rPr>
          <w:sz w:val="24"/>
        </w:rPr>
        <w:t>iversity of Michigan (Angela and Anne</w:t>
      </w:r>
      <w:r w:rsidRPr="005546E7">
        <w:rPr>
          <w:sz w:val="24"/>
        </w:rPr>
        <w:t xml:space="preserve">), and </w:t>
      </w:r>
      <w:r>
        <w:rPr>
          <w:sz w:val="24"/>
        </w:rPr>
        <w:t>Northwestern University (Michael</w:t>
      </w:r>
      <w:r w:rsidRPr="005546E7">
        <w:rPr>
          <w:sz w:val="24"/>
        </w:rPr>
        <w:t>).</w:t>
      </w:r>
    </w:p>
    <w:p w:rsidR="006A74A9" w:rsidRPr="005546E7" w:rsidRDefault="005546E7">
      <w:pPr>
        <w:pStyle w:val="Textoindependiente"/>
        <w:rPr>
          <w:sz w:val="24"/>
        </w:rPr>
      </w:pPr>
      <w:r>
        <w:rPr>
          <w:sz w:val="24"/>
        </w:rPr>
        <w:t>Bob and Olga Harris retired from their</w:t>
      </w:r>
      <w:r w:rsidRPr="005546E7">
        <w:rPr>
          <w:sz w:val="24"/>
        </w:rPr>
        <w:t xml:space="preserve"> respective jobs in 1994. H</w:t>
      </w:r>
      <w:r>
        <w:rPr>
          <w:sz w:val="24"/>
        </w:rPr>
        <w:t>e was an engineer at WPAFB and she</w:t>
      </w:r>
      <w:r w:rsidRPr="005546E7">
        <w:rPr>
          <w:sz w:val="24"/>
        </w:rPr>
        <w:t xml:space="preserve"> worked for the Greene County library system.</w:t>
      </w:r>
    </w:p>
    <w:p w:rsidR="006A74A9" w:rsidRPr="005546E7" w:rsidRDefault="005546E7">
      <w:pPr>
        <w:pStyle w:val="Textoindependiente"/>
        <w:rPr>
          <w:sz w:val="24"/>
        </w:rPr>
      </w:pPr>
      <w:r>
        <w:rPr>
          <w:sz w:val="24"/>
        </w:rPr>
        <w:t>Olga</w:t>
      </w:r>
      <w:r w:rsidRPr="005546E7">
        <w:rPr>
          <w:sz w:val="24"/>
        </w:rPr>
        <w:t xml:space="preserve"> worked in the community, volunteering in the YS schools, and working as a substitute at the Mills Lawn Elementary School Library, and </w:t>
      </w:r>
      <w:r>
        <w:rPr>
          <w:sz w:val="24"/>
        </w:rPr>
        <w:t>the Middle School's office. She</w:t>
      </w:r>
      <w:r w:rsidRPr="005546E7">
        <w:rPr>
          <w:sz w:val="24"/>
        </w:rPr>
        <w:t xml:space="preserve"> also volunteered with the high school theater department, se</w:t>
      </w:r>
      <w:r>
        <w:rPr>
          <w:sz w:val="24"/>
        </w:rPr>
        <w:t xml:space="preserve">wing costumes for productions. </w:t>
      </w:r>
      <w:r>
        <w:rPr>
          <w:sz w:val="24"/>
        </w:rPr>
        <w:lastRenderedPageBreak/>
        <w:t>Olga’s</w:t>
      </w:r>
      <w:r w:rsidRPr="005546E7">
        <w:rPr>
          <w:sz w:val="24"/>
        </w:rPr>
        <w:t xml:space="preserve"> professional work included library work in the Clark and Greene County Library systems, eventually accepting full-time positions in Fairborn and finally in Yellow Springs.</w:t>
      </w:r>
    </w:p>
    <w:p w:rsidR="006A74A9" w:rsidRPr="005546E7" w:rsidRDefault="005546E7">
      <w:pPr>
        <w:pStyle w:val="Textoindependiente"/>
        <w:ind w:right="113"/>
        <w:rPr>
          <w:sz w:val="24"/>
        </w:rPr>
      </w:pPr>
      <w:r w:rsidRPr="005546E7">
        <w:rPr>
          <w:sz w:val="24"/>
        </w:rPr>
        <w:t xml:space="preserve">Bob worked as a researcher, contract manager, and technology supervisor at the Air Force Avionics Research Laboratory, WPAFB. He was active in volunteer-work in the village: YS Federal Credit Union (board member); YS Community Children Center (board member), YS Senior Citizen Center Executive Committee; and briefly part of the newly-formed YS Friends Care Center board. He and the late Ken Champney organized the early Yellow Springs' Chess Club which during the 1960s and 1970s taught and played competitive chess throughout Southwestern Ohio. Bob is </w:t>
      </w:r>
      <w:r w:rsidR="002160E8">
        <w:rPr>
          <w:sz w:val="24"/>
        </w:rPr>
        <w:t xml:space="preserve">the </w:t>
      </w:r>
      <w:r w:rsidRPr="005546E7">
        <w:rPr>
          <w:sz w:val="24"/>
        </w:rPr>
        <w:t xml:space="preserve">founder of the </w:t>
      </w:r>
      <w:r w:rsidRPr="005546E7">
        <w:rPr>
          <w:i/>
          <w:sz w:val="24"/>
        </w:rPr>
        <w:t xml:space="preserve">African-American Genealogy Group of the Miami Valley (OH) </w:t>
      </w:r>
      <w:r w:rsidRPr="005546E7">
        <w:rPr>
          <w:sz w:val="24"/>
        </w:rPr>
        <w:t>and served as its first president for more than six years. He is a long-time member of the Yellow Springs Men</w:t>
      </w:r>
      <w:r w:rsidR="00963741">
        <w:rPr>
          <w:sz w:val="24"/>
        </w:rPr>
        <w:t>’</w:t>
      </w:r>
      <w:r w:rsidRPr="005546E7">
        <w:rPr>
          <w:sz w:val="24"/>
        </w:rPr>
        <w:t>s Gr</w:t>
      </w:r>
      <w:r w:rsidR="002160E8">
        <w:rPr>
          <w:sz w:val="24"/>
        </w:rPr>
        <w:t>oup (a.k.a. James A. McKee Association</w:t>
      </w:r>
      <w:r w:rsidRPr="005546E7">
        <w:rPr>
          <w:sz w:val="24"/>
        </w:rPr>
        <w:t>).</w:t>
      </w:r>
    </w:p>
    <w:p w:rsidR="005546E7" w:rsidRDefault="005546E7">
      <w:pPr>
        <w:pStyle w:val="Textoindependiente"/>
        <w:ind w:right="349"/>
        <w:rPr>
          <w:sz w:val="24"/>
        </w:rPr>
      </w:pPr>
      <w:r w:rsidRPr="005546E7">
        <w:rPr>
          <w:sz w:val="24"/>
        </w:rPr>
        <w:t>Yellow Sp</w:t>
      </w:r>
      <w:r w:rsidR="002160E8">
        <w:rPr>
          <w:sz w:val="24"/>
        </w:rPr>
        <w:t>rings was the best choice for the Harrises. They were able to raise their</w:t>
      </w:r>
      <w:r w:rsidRPr="005546E7">
        <w:rPr>
          <w:sz w:val="24"/>
        </w:rPr>
        <w:t xml:space="preserve"> children in a place that was accepting and offered them a good educ</w:t>
      </w:r>
      <w:r w:rsidR="002160E8">
        <w:rPr>
          <w:sz w:val="24"/>
        </w:rPr>
        <w:t>ation. Yellow Springs offered them</w:t>
      </w:r>
      <w:r w:rsidRPr="005546E7">
        <w:rPr>
          <w:sz w:val="24"/>
        </w:rPr>
        <w:t xml:space="preserve"> much more than any surrounding area.</w:t>
      </w:r>
    </w:p>
    <w:p w:rsidR="005546E7" w:rsidRDefault="005546E7">
      <w:pPr>
        <w:pStyle w:val="Textoindependiente"/>
        <w:ind w:right="349"/>
        <w:rPr>
          <w:sz w:val="24"/>
        </w:rPr>
      </w:pPr>
    </w:p>
    <w:p w:rsidR="006A74A9" w:rsidRPr="005546E7" w:rsidRDefault="002160E8" w:rsidP="002160E8">
      <w:pPr>
        <w:pStyle w:val="Textoindependiente"/>
        <w:ind w:left="0" w:right="349" w:firstLine="0"/>
        <w:jc w:val="both"/>
        <w:rPr>
          <w:i/>
          <w:sz w:val="24"/>
        </w:rPr>
      </w:pPr>
      <w:r>
        <w:rPr>
          <w:i/>
          <w:sz w:val="24"/>
        </w:rPr>
        <w:t xml:space="preserve">Olga and </w:t>
      </w:r>
      <w:r w:rsidR="005546E7">
        <w:rPr>
          <w:i/>
          <w:sz w:val="24"/>
        </w:rPr>
        <w:t>Bob Harris</w:t>
      </w:r>
    </w:p>
    <w:sectPr w:rsidR="006A74A9" w:rsidRPr="005546E7" w:rsidSect="005546E7">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6A74A9"/>
    <w:rsid w:val="002160E8"/>
    <w:rsid w:val="005546E7"/>
    <w:rsid w:val="006A74A9"/>
    <w:rsid w:val="00963741"/>
    <w:rsid w:val="00CD584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6A8C7B-F3D1-4458-A542-6B99D793F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A74A9"/>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rsid w:val="006A74A9"/>
    <w:pPr>
      <w:ind w:left="115" w:right="90" w:firstLine="710"/>
    </w:pPr>
    <w:rPr>
      <w:sz w:val="21"/>
      <w:szCs w:val="21"/>
    </w:rPr>
  </w:style>
  <w:style w:type="paragraph" w:styleId="Prrafodelista">
    <w:name w:val="List Paragraph"/>
    <w:basedOn w:val="Normal"/>
    <w:uiPriority w:val="1"/>
    <w:qFormat/>
    <w:rsid w:val="006A74A9"/>
  </w:style>
  <w:style w:type="paragraph" w:customStyle="1" w:styleId="TableParagraph">
    <w:name w:val="Table Paragraph"/>
    <w:basedOn w:val="Normal"/>
    <w:uiPriority w:val="1"/>
    <w:qFormat/>
    <w:rsid w:val="006A7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kency zelaya</dc:creator>
  <cp:lastModifiedBy>kency zelaya</cp:lastModifiedBy>
  <cp:revision>2</cp:revision>
  <dcterms:created xsi:type="dcterms:W3CDTF">2018-12-27T03:19:00Z</dcterms:created>
  <dcterms:modified xsi:type="dcterms:W3CDTF">2018-12-27T03:19:00Z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2017-07-15T00:00:00Z</vt:filetime>
  </property>
  <property fmtid="{D5CDD505-2E9C-101B-9397-08002B2CF9AE}" pid="3" name="Creator">
    <vt:lpwstr>Writer</vt:lpwstr>
  </property>
  <property fmtid="{D5CDD505-2E9C-101B-9397-08002B2CF9AE}" pid="4" name="LastSaved">
    <vt:filetime>2017-07-15T00:00:00Z</vt:filetime>
  </property>
</Properties>
</file>