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E3" w:rsidRDefault="000551E3" w:rsidP="000551E3">
      <w:pPr>
        <w:jc w:val="center"/>
        <w:rPr>
          <w:b/>
        </w:rPr>
      </w:pPr>
      <w:bookmarkStart w:id="0" w:name="_GoBack"/>
      <w:bookmarkEnd w:id="0"/>
      <w:r>
        <w:rPr>
          <w:b/>
        </w:rPr>
        <w:t>Kingsley Eugene Perry, Jr.</w:t>
      </w:r>
    </w:p>
    <w:p w:rsidR="000551E3" w:rsidRDefault="000551E3" w:rsidP="000551E3">
      <w:pPr>
        <w:jc w:val="center"/>
        <w:rPr>
          <w:b/>
        </w:rPr>
      </w:pPr>
    </w:p>
    <w:p w:rsidR="00CA48C4" w:rsidRDefault="000551E3" w:rsidP="000551E3">
      <w:r>
        <w:t>Kingsley Eugene Perry, Jr. was born April 22, 1936, in Yellow Springs, Ohio. He was the second son of Kingsley and Elizabeth Perry. Kingsley, Jr</w:t>
      </w:r>
      <w:r w:rsidR="00CA48C4">
        <w:t xml:space="preserve"> is in the third generation of the Levi Perry family.</w:t>
      </w:r>
    </w:p>
    <w:p w:rsidR="00CA48C4" w:rsidRDefault="00CA48C4" w:rsidP="000551E3"/>
    <w:p w:rsidR="00CA48C4" w:rsidRDefault="00CA48C4" w:rsidP="000551E3">
      <w:r>
        <w:t xml:space="preserve">In the spring of 1942 Grandma Perry died, the family moved from Stafford Street to Route One Dayton Road to live with Grandpa Perry. </w:t>
      </w:r>
    </w:p>
    <w:p w:rsidR="00CA48C4" w:rsidRDefault="00CA48C4" w:rsidP="000551E3"/>
    <w:p w:rsidR="00CA48C4" w:rsidRDefault="00CA48C4" w:rsidP="000551E3">
      <w:r>
        <w:t xml:space="preserve">Kingsley, Jr. entered Yellow Springs Public Schools in 1942. He left school at the age of 16 to work for his cousin Bill Harris who was an electrician and the owner of an appliance store in downtown Yellow Springs. Kingsley soon learned that he wanted to be an electrician. He went back to school got his high school diploma, and went on from there to become a certified electrician. </w:t>
      </w:r>
    </w:p>
    <w:p w:rsidR="00CA48C4" w:rsidRDefault="00CA48C4" w:rsidP="000551E3"/>
    <w:p w:rsidR="00CA48C4" w:rsidRDefault="00CA48C4" w:rsidP="000551E3">
      <w:r>
        <w:t xml:space="preserve">When Bill Harris closed his appliance store, Kingsley was hired by the Kettering Foundation and worked there for many years. After the Kettering Foundation closed, Kingsley was hired by Antioch College, and retired from there. </w:t>
      </w:r>
    </w:p>
    <w:p w:rsidR="00CA48C4" w:rsidRDefault="00CA48C4" w:rsidP="000551E3"/>
    <w:p w:rsidR="00CA48C4" w:rsidRDefault="00CA48C4" w:rsidP="000551E3">
      <w:r>
        <w:t>Kingsley, Jr. has lived in Yellow Springs, all his life. He married and raised his family there. He is a property owner, and a great volunteer. He has wired many of the Yellow Springs Home, Inc. homes for low-income families. He loves to visit the residents of the Friends Care nursing home and he has served on the board of the Yellow Springs Community Federal Credit Union.</w:t>
      </w:r>
    </w:p>
    <w:p w:rsidR="00CA48C4" w:rsidRDefault="00CA48C4" w:rsidP="000551E3"/>
    <w:p w:rsidR="00CA48C4" w:rsidRDefault="00CA48C4" w:rsidP="000551E3">
      <w:r>
        <w:t xml:space="preserve">For more than fifty years he has been a master </w:t>
      </w:r>
      <w:r w:rsidR="00A4460D">
        <w:t>volleyball</w:t>
      </w:r>
      <w:r>
        <w:t xml:space="preserve"> player. He and his team have won the bronze, the silver, and the gold over the years many times. At the age of 81, he still plays </w:t>
      </w:r>
      <w:r w:rsidR="00A4460D">
        <w:t>volleyball</w:t>
      </w:r>
      <w:r>
        <w:t xml:space="preserve"> three times a week.</w:t>
      </w:r>
    </w:p>
    <w:p w:rsidR="00CA48C4" w:rsidRDefault="00CA48C4" w:rsidP="000551E3"/>
    <w:p w:rsidR="00285D2D" w:rsidRPr="00CA48C4" w:rsidRDefault="00CA48C4" w:rsidP="000551E3">
      <w:pPr>
        <w:rPr>
          <w:i/>
        </w:rPr>
      </w:pPr>
      <w:r>
        <w:rPr>
          <w:i/>
        </w:rPr>
        <w:t>Geniveve Perry</w:t>
      </w:r>
    </w:p>
    <w:sectPr w:rsidR="00285D2D" w:rsidRPr="00CA48C4" w:rsidSect="00285D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551E3"/>
    <w:rsid w:val="000551E3"/>
    <w:rsid w:val="006161DB"/>
    <w:rsid w:val="00A4460D"/>
    <w:rsid w:val="00CA4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8E51C-63F2-4A50-9F73-F2D280FC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2018-12-27T03:12:00Z</dcterms:created>
  <dcterms:modified xsi:type="dcterms:W3CDTF">2018-12-27T03:12:00Z</dcterms:modified>
</cp:coreProperties>
</file>