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D93140" w:rsidRPr="000612D2" w:rsidRDefault="00D93140" w:rsidP="00D93140">
      <w:pPr>
        <w:jc w:val="center"/>
        <w:rPr>
          <w:b/>
          <w:sz w:val="44"/>
          <w:szCs w:val="44"/>
        </w:rPr>
      </w:pPr>
      <w:r w:rsidRPr="000612D2">
        <w:rPr>
          <w:b/>
          <w:sz w:val="44"/>
          <w:szCs w:val="44"/>
        </w:rPr>
        <w:t>The Gudgel Family</w:t>
      </w:r>
    </w:p>
    <w:p w:rsidR="00D93140" w:rsidRDefault="00D93140" w:rsidP="00D93140">
      <w:pPr>
        <w:jc w:val="center"/>
        <w:rPr>
          <w:b/>
        </w:rPr>
      </w:pPr>
    </w:p>
    <w:p w:rsidR="00D93140" w:rsidRDefault="00D93140" w:rsidP="00D93140">
      <w:r>
        <w:t>In the 1890s Jame</w:t>
      </w:r>
      <w:bookmarkStart w:id="0" w:name="_GoBack"/>
      <w:bookmarkEnd w:id="0"/>
      <w:r>
        <w:t>s and Pearl (Benning) Gudgel  gave birth to four children:</w:t>
      </w:r>
    </w:p>
    <w:p w:rsidR="00D93140" w:rsidRDefault="00D93140" w:rsidP="00D93140">
      <w:pPr>
        <w:pStyle w:val="Prrafodelista"/>
        <w:numPr>
          <w:ilvl w:val="0"/>
          <w:numId w:val="1"/>
        </w:numPr>
      </w:pPr>
      <w:r>
        <w:t>John Winston Gudgel, affectionately known as “Winnie” who served as a longtime (47 years) cook at Antioch College. John and Geneva gave birth to two children, Veda and John W. Gudgel, II.</w:t>
      </w:r>
    </w:p>
    <w:p w:rsidR="00D93140" w:rsidRDefault="00D93140" w:rsidP="00D93140">
      <w:pPr>
        <w:pStyle w:val="Prrafodelista"/>
        <w:numPr>
          <w:ilvl w:val="0"/>
          <w:numId w:val="1"/>
        </w:numPr>
      </w:pPr>
      <w:r>
        <w:t>Vernis Gudgel was a longtime musician in New York City during the Harlem Renaissance and recorded the song “Lovely Rainbow in the Sky” in 1935. Vernis studies piano under Professor Charlie Wallace. Prior to moving to New York City Vernis played the piano and the pump organ at First Baptist Church, Yellow Springs. He was married to Viola Pinkston, a native of Yellow Springs.</w:t>
      </w:r>
    </w:p>
    <w:p w:rsidR="00D93140" w:rsidRDefault="00D93140" w:rsidP="00D93140">
      <w:pPr>
        <w:pStyle w:val="Prrafodelista"/>
        <w:numPr>
          <w:ilvl w:val="0"/>
          <w:numId w:val="1"/>
        </w:numPr>
      </w:pPr>
      <w:r>
        <w:t>Helen Gudgel was a longtime employee at Antioch College who was married to Marcellus Bass. They gave birth to two children, Vercenia and Norman. Norman, also known as Bud, was a five-time state champion in track at Springfield (Ohio) High School.</w:t>
      </w:r>
    </w:p>
    <w:p w:rsidR="00962282" w:rsidRDefault="00D93140" w:rsidP="00D93140">
      <w:pPr>
        <w:pStyle w:val="Prrafodelista"/>
        <w:numPr>
          <w:ilvl w:val="0"/>
          <w:numId w:val="1"/>
        </w:numPr>
      </w:pPr>
      <w:r>
        <w:t xml:space="preserve">Margaret Gudgel married Louis Goodson and they had one daughter, Joyce. Margaret was also employed by Antioch College and retired from Vernay Laboratories. She and her husband were very influential at First Baptist Church, Yellow Springs. </w:t>
      </w:r>
    </w:p>
    <w:p w:rsidR="00962282" w:rsidRDefault="00962282" w:rsidP="00962282"/>
    <w:p w:rsidR="0055175B" w:rsidRPr="00962282" w:rsidRDefault="00962282" w:rsidP="00962282">
      <w:pPr>
        <w:rPr>
          <w:i/>
        </w:rPr>
      </w:pPr>
      <w:r>
        <w:rPr>
          <w:i/>
        </w:rPr>
        <w:t>John Gudgel</w:t>
      </w:r>
    </w:p>
    <w:sectPr w:rsidR="0055175B" w:rsidRPr="00962282" w:rsidSect="000612D2">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65865"/>
    <w:multiLevelType w:val="hybridMultilevel"/>
    <w:tmpl w:val="7CD4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3140"/>
    <w:rsid w:val="000612D2"/>
    <w:rsid w:val="0055175B"/>
    <w:rsid w:val="005B6484"/>
    <w:rsid w:val="00962282"/>
    <w:rsid w:val="00D931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2E3BA-F8E2-44DA-8C91-A8C677ED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2018-01-29T21:03:00Z</dcterms:created>
  <dcterms:modified xsi:type="dcterms:W3CDTF">2018-01-29T21:03:00Z</dcterms:modified>
</cp:coreProperties>
</file>